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DFA98">
      <w:pPr>
        <w:pStyle w:val="2"/>
        <w:keepNext/>
        <w:keepLines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mallCaps w:val="0"/>
          <w:sz w:val="36"/>
          <w:szCs w:val="36"/>
          <w:highlight w:val="none"/>
        </w:rPr>
      </w:pPr>
      <w:bookmarkStart w:id="0" w:name="_Toc140285777"/>
      <w:bookmarkStart w:id="1" w:name="_Toc22996"/>
      <w:r>
        <w:rPr>
          <w:rFonts w:hint="eastAsia" w:ascii="Times New Roman" w:hAnsi="Times New Roman" w:eastAsia="方正小标宋简体" w:cs="方正小标宋简体"/>
          <w:b w:val="0"/>
          <w:bCs/>
          <w:smallCaps w:val="0"/>
          <w:sz w:val="36"/>
          <w:szCs w:val="36"/>
          <w:highlight w:val="none"/>
          <w:lang w:val="en-US" w:eastAsia="zh-CN"/>
        </w:rPr>
        <w:t>深圳市鹏劳</w:t>
      </w:r>
      <w:bookmarkStart w:id="2" w:name="_GoBack"/>
      <w:bookmarkEnd w:id="2"/>
      <w:r>
        <w:rPr>
          <w:rFonts w:hint="eastAsia" w:ascii="Times New Roman" w:hAnsi="Times New Roman" w:eastAsia="方正小标宋简体" w:cs="方正小标宋简体"/>
          <w:b w:val="0"/>
          <w:bCs/>
          <w:smallCaps w:val="0"/>
          <w:sz w:val="36"/>
          <w:szCs w:val="36"/>
          <w:highlight w:val="none"/>
          <w:lang w:val="en-US" w:eastAsia="zh-CN"/>
        </w:rPr>
        <w:t>人力资源管理有限公司采购招标</w:t>
      </w:r>
      <w:r>
        <w:rPr>
          <w:rFonts w:hint="eastAsia" w:ascii="Times New Roman" w:hAnsi="Times New Roman" w:eastAsia="方正小标宋简体" w:cs="方正小标宋简体"/>
          <w:b w:val="0"/>
          <w:bCs/>
          <w:smallCaps w:val="0"/>
          <w:sz w:val="36"/>
          <w:szCs w:val="36"/>
          <w:highlight w:val="none"/>
        </w:rPr>
        <w:t>报名表</w:t>
      </w:r>
      <w:bookmarkEnd w:id="0"/>
      <w:bookmarkEnd w:id="1"/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1949"/>
        <w:gridCol w:w="1620"/>
        <w:gridCol w:w="900"/>
        <w:gridCol w:w="720"/>
        <w:gridCol w:w="1980"/>
      </w:tblGrid>
      <w:tr w14:paraId="6B43D5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831" w:type="dxa"/>
            <w:tcBorders>
              <w:tl2br w:val="nil"/>
              <w:tr2bl w:val="nil"/>
            </w:tcBorders>
            <w:noWrap w:val="0"/>
            <w:vAlign w:val="center"/>
          </w:tcPr>
          <w:p w14:paraId="1D2D2E8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716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FB455D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  <w:lang w:val="en-US" w:eastAsia="zh-CN"/>
              </w:rPr>
              <w:t>深圳市鹏劳人力资源管理有限公司</w:t>
            </w:r>
          </w:p>
          <w:p w14:paraId="1D87EEA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smallCaps w:val="0"/>
                <w:sz w:val="22"/>
                <w:szCs w:val="22"/>
                <w:highlight w:val="none"/>
                <w:lang w:val="en-US" w:eastAsia="zh-CN"/>
              </w:rPr>
              <w:t>2025-2026年度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  <w:lang w:val="en-US" w:eastAsia="zh-CN"/>
              </w:rPr>
              <w:t>电脑设备租赁</w:t>
            </w:r>
            <w:r>
              <w:rPr>
                <w:rFonts w:hint="eastAsia" w:ascii="Times New Roman" w:hAnsi="Times New Roman" w:cstheme="minorEastAsia"/>
                <w:b w:val="0"/>
                <w:bCs/>
                <w:smallCaps w:val="0"/>
                <w:sz w:val="22"/>
                <w:szCs w:val="22"/>
                <w:highlight w:val="none"/>
                <w:lang w:val="en-US" w:eastAsia="zh-CN"/>
              </w:rPr>
              <w:t>服务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  <w:lang w:val="en-US" w:eastAsia="zh-CN"/>
              </w:rPr>
              <w:t>采购</w:t>
            </w:r>
            <w:r>
              <w:rPr>
                <w:rFonts w:hint="eastAsia" w:ascii="Times New Roman" w:hAnsi="Times New Roman" w:cstheme="minorEastAsia"/>
                <w:b w:val="0"/>
                <w:bCs/>
                <w:smallCaps w:val="0"/>
                <w:sz w:val="22"/>
                <w:szCs w:val="22"/>
                <w:highlight w:val="none"/>
                <w:lang w:val="en-US" w:eastAsia="zh-CN"/>
              </w:rPr>
              <w:t>项目（二次）</w:t>
            </w:r>
          </w:p>
        </w:tc>
      </w:tr>
      <w:tr w14:paraId="5460AD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31" w:type="dxa"/>
            <w:tcBorders>
              <w:tl2br w:val="nil"/>
              <w:tr2bl w:val="nil"/>
            </w:tcBorders>
            <w:noWrap w:val="0"/>
            <w:vAlign w:val="center"/>
          </w:tcPr>
          <w:p w14:paraId="752C6C4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  <w:t>项目编号</w:t>
            </w:r>
          </w:p>
        </w:tc>
        <w:tc>
          <w:tcPr>
            <w:tcW w:w="35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5AC178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  <w:lang w:val="en-US" w:eastAsia="zh-CN"/>
              </w:rPr>
              <w:t>PLHR-ZB-FW-202407</w:t>
            </w:r>
            <w:r>
              <w:rPr>
                <w:rFonts w:hint="eastAsia" w:ascii="Times New Roman" w:hAnsi="Times New Roman" w:cstheme="minorEastAsia"/>
                <w:b w:val="0"/>
                <w:bCs/>
                <w:smallCaps w:val="0"/>
                <w:sz w:val="22"/>
                <w:szCs w:val="22"/>
                <w:highlight w:val="none"/>
                <w:lang w:val="en-US" w:eastAsia="zh-CN"/>
              </w:rPr>
              <w:t>01</w:t>
            </w: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E1F689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  <w:t>所投包号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5C61B87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  <w:lang w:val="en-US" w:eastAsia="zh-CN"/>
              </w:rPr>
              <w:t>/</w:t>
            </w:r>
          </w:p>
        </w:tc>
      </w:tr>
      <w:tr w14:paraId="78FFEC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831" w:type="dxa"/>
            <w:tcBorders>
              <w:tl2br w:val="nil"/>
              <w:tr2bl w:val="nil"/>
            </w:tcBorders>
            <w:noWrap w:val="0"/>
            <w:vAlign w:val="center"/>
          </w:tcPr>
          <w:p w14:paraId="79828D4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  <w:lang w:val="en-US" w:eastAsia="zh-CN"/>
              </w:rPr>
              <w:t>投标人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  <w:t>全称</w:t>
            </w:r>
          </w:p>
          <w:p w14:paraId="227426D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  <w:lang w:val="en-US" w:eastAsia="zh-CN"/>
              </w:rPr>
              <w:t>加盖公章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716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9A4F74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</w:pPr>
          </w:p>
        </w:tc>
      </w:tr>
      <w:tr w14:paraId="58E9D6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831" w:type="dxa"/>
            <w:tcBorders>
              <w:tl2br w:val="nil"/>
              <w:tr2bl w:val="nil"/>
            </w:tcBorders>
            <w:noWrap w:val="0"/>
            <w:vAlign w:val="center"/>
          </w:tcPr>
          <w:p w14:paraId="3082134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  <w:t>详细地址</w:t>
            </w:r>
          </w:p>
        </w:tc>
        <w:tc>
          <w:tcPr>
            <w:tcW w:w="35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54E092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</w:pP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1A3FB2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  <w:t>邮政编码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3E3C111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</w:pPr>
          </w:p>
        </w:tc>
      </w:tr>
      <w:tr w14:paraId="602E61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31" w:type="dxa"/>
            <w:tcBorders>
              <w:tl2br w:val="nil"/>
              <w:tr2bl w:val="nil"/>
            </w:tcBorders>
            <w:noWrap w:val="0"/>
            <w:vAlign w:val="center"/>
          </w:tcPr>
          <w:p w14:paraId="1350436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  <w:t>法定代表人</w:t>
            </w:r>
          </w:p>
          <w:p w14:paraId="6EF5F8C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  <w:t>（负责人）</w:t>
            </w:r>
          </w:p>
        </w:tc>
        <w:tc>
          <w:tcPr>
            <w:tcW w:w="35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C28533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</w:pP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70ACC7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  <w:t>注册资金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2A8C826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</w:pPr>
          </w:p>
        </w:tc>
      </w:tr>
      <w:tr w14:paraId="4E77FD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831" w:type="dxa"/>
            <w:tcBorders>
              <w:tl2br w:val="nil"/>
              <w:tr2bl w:val="nil"/>
            </w:tcBorders>
            <w:noWrap w:val="0"/>
            <w:vAlign w:val="center"/>
          </w:tcPr>
          <w:p w14:paraId="1AC8C31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35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72BE3E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</w:pP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1ED164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  <w:t>传真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413A634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</w:pPr>
          </w:p>
        </w:tc>
      </w:tr>
      <w:tr w14:paraId="5CD4E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3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68284B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  <w:t>投标联系人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  <w:lang w:val="en-US" w:eastAsia="zh-CN"/>
              </w:rPr>
              <w:t>谈判代表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noWrap w:val="0"/>
            <w:vAlign w:val="center"/>
          </w:tcPr>
          <w:p w14:paraId="527E694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  <w:t>姓名</w:t>
            </w:r>
          </w:p>
        </w:tc>
        <w:tc>
          <w:tcPr>
            <w:tcW w:w="25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42AA1B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  <w:t>电话号码（手机）</w:t>
            </w:r>
          </w:p>
        </w:tc>
        <w:tc>
          <w:tcPr>
            <w:tcW w:w="27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85F41F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  <w:t>E-mail</w:t>
            </w:r>
          </w:p>
        </w:tc>
      </w:tr>
      <w:tr w14:paraId="028FA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83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A9E9F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</w:pPr>
          </w:p>
        </w:tc>
        <w:tc>
          <w:tcPr>
            <w:tcW w:w="1949" w:type="dxa"/>
            <w:tcBorders>
              <w:tl2br w:val="nil"/>
              <w:tr2bl w:val="nil"/>
            </w:tcBorders>
            <w:noWrap w:val="0"/>
            <w:vAlign w:val="center"/>
          </w:tcPr>
          <w:p w14:paraId="7048979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</w:pPr>
          </w:p>
        </w:tc>
        <w:tc>
          <w:tcPr>
            <w:tcW w:w="25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C98626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</w:pPr>
          </w:p>
        </w:tc>
        <w:tc>
          <w:tcPr>
            <w:tcW w:w="27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3435CC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</w:pPr>
          </w:p>
        </w:tc>
      </w:tr>
      <w:tr w14:paraId="0BCAAC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  <w:jc w:val="center"/>
        </w:trPr>
        <w:tc>
          <w:tcPr>
            <w:tcW w:w="1831" w:type="dxa"/>
            <w:tcBorders>
              <w:tl2br w:val="nil"/>
              <w:tr2bl w:val="nil"/>
            </w:tcBorders>
            <w:noWrap w:val="0"/>
            <w:vAlign w:val="center"/>
          </w:tcPr>
          <w:p w14:paraId="6909A60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  <w:lang w:val="en-US" w:eastAsia="zh-CN"/>
              </w:rPr>
              <w:t>报名文件清单</w:t>
            </w:r>
          </w:p>
        </w:tc>
        <w:tc>
          <w:tcPr>
            <w:tcW w:w="716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C843F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  <w:lang w:val="en-US" w:eastAsia="zh-CN"/>
              </w:rPr>
              <w:t>《统一社会信用代码营业执照》副本或组织机构代码证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  <w:lang w:val="en-US" w:eastAsia="zh-CN"/>
              </w:rPr>
              <w:sym w:font="Wingdings" w:char="00A8"/>
            </w:r>
          </w:p>
          <w:p w14:paraId="142007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  <w:lang w:val="en-US" w:eastAsia="zh-CN"/>
              </w:rPr>
              <w:t>法定代表人身份证明书及法人身份证复印件（格式自拟）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  <w:lang w:val="en-US" w:eastAsia="zh-CN"/>
              </w:rPr>
              <w:sym w:font="Wingdings" w:char="00A8"/>
            </w:r>
          </w:p>
          <w:p w14:paraId="027E8C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  <w:lang w:val="en-US" w:eastAsia="zh-CN"/>
              </w:rPr>
              <w:t>法定代表人授权委托书及被委托人身份证复印件（格式自拟）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  <w:lang w:val="en-US" w:eastAsia="zh-CN"/>
              </w:rPr>
              <w:sym w:font="Wingdings" w:char="00A8"/>
            </w:r>
          </w:p>
        </w:tc>
      </w:tr>
      <w:tr w14:paraId="7D3C82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1831" w:type="dxa"/>
            <w:tcBorders>
              <w:tl2br w:val="nil"/>
              <w:tr2bl w:val="nil"/>
            </w:tcBorders>
            <w:noWrap w:val="0"/>
            <w:vAlign w:val="center"/>
          </w:tcPr>
          <w:p w14:paraId="75478E5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  <w:t>备注</w:t>
            </w:r>
          </w:p>
        </w:tc>
        <w:tc>
          <w:tcPr>
            <w:tcW w:w="716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597E39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</w:pPr>
          </w:p>
          <w:p w14:paraId="7031232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</w:pPr>
          </w:p>
        </w:tc>
      </w:tr>
    </w:tbl>
    <w:p w14:paraId="085B1B8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30" w:line="240" w:lineRule="auto"/>
        <w:ind w:firstLine="440" w:firstLineChars="200"/>
        <w:jc w:val="both"/>
        <w:textAlignment w:val="auto"/>
        <w:rPr>
          <w:rFonts w:hint="eastAsia" w:ascii="Times New Roman" w:hAnsi="Times New Roman" w:eastAsia="仿宋" w:cs="仿宋"/>
          <w:bCs/>
          <w:smallCaps w:val="0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仿宋" w:cs="仿宋"/>
          <w:bCs/>
          <w:smallCaps w:val="0"/>
          <w:sz w:val="22"/>
          <w:szCs w:val="22"/>
          <w:highlight w:val="none"/>
          <w:lang w:val="en-US" w:eastAsia="zh-CN"/>
        </w:rPr>
        <w:t>填报说明:本表为招标公告附件，请有意向参与的投标人填报本表，并按序提交资格文件电子版（加盖公章扫描PDF格式，与本表压缩至文件包，以“拟投标人全称-响应文件”为格式,于2024年11月14日12时前发送至</w:t>
      </w:r>
      <w:r>
        <w:rPr>
          <w:rFonts w:hint="default" w:ascii="Times New Roman" w:hAnsi="Times New Roman" w:eastAsia="仿宋" w:cs="Times New Roman"/>
          <w:bCs/>
          <w:smallCaps w:val="0"/>
          <w:sz w:val="22"/>
          <w:szCs w:val="22"/>
          <w:highlight w:val="none"/>
          <w:lang w:val="en-US" w:eastAsia="zh-CN"/>
        </w:rPr>
        <w:t>huangxj@plhr.cn</w:t>
      </w:r>
      <w:r>
        <w:rPr>
          <w:rFonts w:hint="eastAsia" w:ascii="Times New Roman" w:hAnsi="Times New Roman" w:eastAsia="仿宋" w:cs="仿宋"/>
          <w:bCs/>
          <w:smallCaps w:val="0"/>
          <w:sz w:val="22"/>
          <w:szCs w:val="22"/>
          <w:highlight w:val="none"/>
          <w:lang w:val="en-US" w:eastAsia="zh-CN"/>
        </w:rPr>
        <w:t>）</w:t>
      </w:r>
    </w:p>
    <w:p w14:paraId="45C73376">
      <w:pPr>
        <w:rPr>
          <w:rFonts w:ascii="Times New Roman" w:hAnsi="Times New Roman"/>
          <w:smallCaps w:val="0"/>
          <w:highlight w:val="none"/>
        </w:rPr>
      </w:pPr>
    </w:p>
    <w:p w14:paraId="55014CCD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E92810"/>
    <w:multiLevelType w:val="singleLevel"/>
    <w:tmpl w:val="A2E928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xM2FhMDM0M2U5OGQ2ODA4NWZmYmM5MzU0ZjJmNjMifQ=="/>
  </w:docVars>
  <w:rsids>
    <w:rsidRoot w:val="4AFE0AE9"/>
    <w:rsid w:val="1B473F09"/>
    <w:rsid w:val="2E1263F9"/>
    <w:rsid w:val="4AFE0AE9"/>
    <w:rsid w:val="664B3E79"/>
    <w:rsid w:val="6EDC3D8E"/>
    <w:rsid w:val="7494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363</Characters>
  <Lines>0</Lines>
  <Paragraphs>0</Paragraphs>
  <TotalTime>0</TotalTime>
  <ScaleCrop>false</ScaleCrop>
  <LinksUpToDate>false</LinksUpToDate>
  <CharactersWithSpaces>366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2024-10-30T03:16:00Z</dcterms:created>
  <dc:creator>运营部-黄旭君</dc:creator>
  <cp:lastModifiedBy>运营部-黄旭君</cp:lastModifiedBy>
  <dcterms:modified xsi:type="dcterms:W3CDTF">2024-11-07T01:04:56Z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D5EAC12025484D5BAC58E5814D1B735E_11</vt:lpwstr>
  </property>
</Properties>
</file>